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094" w:rsidRPr="00DD1094" w:rsidRDefault="00DD1094" w:rsidP="00432F42">
      <w:pPr>
        <w:spacing w:before="100" w:beforeAutospacing="1" w:after="100" w:afterAutospacing="1" w:line="240" w:lineRule="auto"/>
        <w:jc w:val="center"/>
        <w:rPr>
          <w:rFonts w:eastAsia="Times New Roman"/>
          <w:bCs w:val="0"/>
          <w:lang w:eastAsia="tr-TR"/>
        </w:rPr>
      </w:pPr>
      <w:bookmarkStart w:id="0" w:name="_GoBack"/>
      <w:bookmarkEnd w:id="0"/>
      <w:r w:rsidRPr="00DD1094">
        <w:rPr>
          <w:rFonts w:eastAsia="Times New Roman"/>
          <w:b/>
          <w:lang w:eastAsia="tr-TR"/>
        </w:rPr>
        <w:t>İŞKUR Gençlik Programı Kura Sonuçları ve Evrak Teslim Duyurusu</w:t>
      </w:r>
    </w:p>
    <w:p w:rsidR="00DD1094" w:rsidRPr="00DD1094" w:rsidRDefault="00DD1094" w:rsidP="0037512B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09 Kasım 2026 – 30 Haziran 2027</w:t>
      </w:r>
      <w:r w:rsidRPr="00DD1094">
        <w:rPr>
          <w:rFonts w:eastAsia="Times New Roman"/>
          <w:bCs w:val="0"/>
          <w:lang w:eastAsia="tr-TR"/>
        </w:rPr>
        <w:t xml:space="preserve"> tarihleri arasında gerçekleştirilecek olan </w:t>
      </w:r>
      <w:r w:rsidRPr="00DD1094">
        <w:rPr>
          <w:rFonts w:eastAsia="Times New Roman"/>
          <w:b/>
          <w:lang w:eastAsia="tr-TR"/>
        </w:rPr>
        <w:t>İŞKUR Gençlik Programı</w:t>
      </w:r>
      <w:r w:rsidRPr="00DD1094">
        <w:rPr>
          <w:rFonts w:eastAsia="Times New Roman"/>
          <w:bCs w:val="0"/>
          <w:lang w:eastAsia="tr-TR"/>
        </w:rPr>
        <w:t xml:space="preserve"> başvuru sonuçlarına ilişkin Noter kura çekilişi 27 Ekim 2026 tarihinde tamamlanmıştır.</w:t>
      </w:r>
    </w:p>
    <w:p w:rsidR="00DD1094" w:rsidRPr="00DD1094" w:rsidRDefault="00DD1094" w:rsidP="0037512B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Cs w:val="0"/>
          <w:lang w:eastAsia="tr-TR"/>
        </w:rPr>
        <w:t xml:space="preserve">Asıl listede yer alan adayların, aşağıda belirtilen belgeleri </w:t>
      </w:r>
      <w:r w:rsidRPr="00DD1094">
        <w:rPr>
          <w:rFonts w:eastAsia="Times New Roman"/>
          <w:b/>
          <w:lang w:eastAsia="tr-TR"/>
        </w:rPr>
        <w:t>02 – 06 Kasım 2026</w:t>
      </w:r>
      <w:r w:rsidRPr="00DD1094">
        <w:rPr>
          <w:rFonts w:eastAsia="Times New Roman"/>
          <w:bCs w:val="0"/>
          <w:lang w:eastAsia="tr-TR"/>
        </w:rPr>
        <w:t xml:space="preserve"> tarihleri arasında, </w:t>
      </w:r>
      <w:r w:rsidRPr="00DD1094">
        <w:rPr>
          <w:rFonts w:eastAsia="Times New Roman"/>
          <w:b/>
          <w:lang w:eastAsia="tr-TR"/>
        </w:rPr>
        <w:t>saat 16.00’ya kadar</w:t>
      </w:r>
      <w:r w:rsidRPr="00DD1094">
        <w:rPr>
          <w:rFonts w:eastAsia="Times New Roman"/>
          <w:bCs w:val="0"/>
          <w:lang w:eastAsia="tr-TR"/>
        </w:rPr>
        <w:t xml:space="preserve"> </w:t>
      </w:r>
      <w:r>
        <w:rPr>
          <w:rFonts w:eastAsia="Times New Roman"/>
          <w:bCs w:val="0"/>
          <w:lang w:eastAsia="tr-TR"/>
        </w:rPr>
        <w:t xml:space="preserve">Fen Edebiyat </w:t>
      </w:r>
      <w:r w:rsidRPr="00DD1094">
        <w:rPr>
          <w:rFonts w:eastAsia="Times New Roman"/>
          <w:bCs w:val="0"/>
          <w:lang w:eastAsia="tr-TR"/>
        </w:rPr>
        <w:t>Fakültesi Dekanlık Toplantı Salonuna şahsen teslim etmeleri gerekmektedir.</w:t>
      </w:r>
    </w:p>
    <w:p w:rsidR="00DD1094" w:rsidRPr="00DD1094" w:rsidRDefault="00DD1094" w:rsidP="00DD1094">
      <w:pPr>
        <w:spacing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ascii="Segoe UI Symbol" w:eastAsia="Times New Roman" w:hAnsi="Segoe UI Symbol" w:cs="Segoe UI Symbol"/>
          <w:bCs w:val="0"/>
          <w:lang w:eastAsia="tr-TR"/>
        </w:rPr>
        <w:t>⚠️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/>
          <w:lang w:eastAsia="tr-TR"/>
        </w:rPr>
        <w:t>Önemli Notlar:</w:t>
      </w:r>
    </w:p>
    <w:p w:rsidR="00DD1094" w:rsidRPr="00DD1094" w:rsidRDefault="00DD1094" w:rsidP="00DD1094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Cs w:val="0"/>
          <w:lang w:eastAsia="tr-TR"/>
        </w:rPr>
        <w:t>Belirtilen süre içerisinde evraklarını teslim etmeyen veya eksik teslim eden adaylar haklarını kaybedeceklerdir.</w:t>
      </w:r>
    </w:p>
    <w:p w:rsidR="00DD1094" w:rsidRPr="00DD1094" w:rsidRDefault="00DD1094" w:rsidP="00DD1094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Cs w:val="0"/>
          <w:lang w:eastAsia="tr-TR"/>
        </w:rPr>
        <w:t>Beyanlarında hata veya yanlış bilgi tespit edilen katılımcılardan ödenen ücretler yasal faiziyle geri alınacaktır.</w:t>
      </w:r>
    </w:p>
    <w:p w:rsidR="00DD1094" w:rsidRPr="00DD1094" w:rsidRDefault="00DD1094" w:rsidP="00DD1094">
      <w:pPr>
        <w:spacing w:before="100" w:beforeAutospacing="1" w:after="100" w:afterAutospacing="1" w:line="240" w:lineRule="auto"/>
        <w:outlineLvl w:val="3"/>
        <w:rPr>
          <w:rFonts w:eastAsia="Times New Roman"/>
          <w:b/>
          <w:lang w:eastAsia="tr-TR"/>
        </w:rPr>
      </w:pPr>
      <w:r w:rsidRPr="00DD1094">
        <w:rPr>
          <w:rFonts w:ascii="Segoe UI Symbol" w:eastAsia="Times New Roman" w:hAnsi="Segoe UI Symbol" w:cs="Segoe UI Symbol"/>
          <w:b/>
          <w:lang w:eastAsia="tr-TR"/>
        </w:rPr>
        <w:t>📄</w:t>
      </w:r>
      <w:r w:rsidRPr="00DD1094">
        <w:rPr>
          <w:rFonts w:eastAsia="Times New Roman"/>
          <w:b/>
          <w:lang w:eastAsia="tr-TR"/>
        </w:rPr>
        <w:t xml:space="preserve"> İstenen Belgeler: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Öğrenci Belgesi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Cs w:val="0"/>
          <w:i/>
          <w:iCs/>
          <w:lang w:eastAsia="tr-TR"/>
        </w:rPr>
        <w:t>(e-Devlet)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Adli Sicil Belgesi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Cs w:val="0"/>
          <w:i/>
          <w:iCs/>
          <w:lang w:eastAsia="tr-TR"/>
        </w:rPr>
        <w:t>(e-Devlet)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Halk Bankası IBAN Bilgisi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Çalışmaya Engeli Bulunmadığına Dair Sağlık Raporu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Cs w:val="0"/>
          <w:i/>
          <w:iCs/>
          <w:lang w:eastAsia="tr-TR"/>
        </w:rPr>
        <w:t>(Aile Hekimliği, Devlet veya Özel Hastaneden alınabilir)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Engelli Katılımcılar İçin:</w:t>
      </w:r>
      <w:r w:rsidRPr="00DD1094">
        <w:rPr>
          <w:rFonts w:eastAsia="Times New Roman"/>
          <w:bCs w:val="0"/>
          <w:lang w:eastAsia="tr-TR"/>
        </w:rPr>
        <w:t xml:space="preserve"> Sürekli İş Göremezlik Raporu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SGK Tescil ve Hizmet Döküm Belgesi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Cs w:val="0"/>
          <w:i/>
          <w:iCs/>
          <w:lang w:eastAsia="tr-TR"/>
        </w:rPr>
        <w:t>(Şahsı için - e-Devlet)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Nüfus Kayıt Örneği Belgesi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Cs w:val="0"/>
          <w:i/>
          <w:iCs/>
          <w:lang w:eastAsia="tr-TR"/>
        </w:rPr>
        <w:t xml:space="preserve">(e-Devlet'ten "Aile" seçeneği seçilerek alınacaktır. </w:t>
      </w:r>
      <w:r w:rsidRPr="00DD1094">
        <w:rPr>
          <w:rFonts w:eastAsia="Times New Roman"/>
          <w:b/>
          <w:i/>
          <w:iCs/>
          <w:lang w:eastAsia="tr-TR"/>
        </w:rPr>
        <w:t>KYK Yurdunda kalanlar muaftır.</w:t>
      </w:r>
      <w:r w:rsidRPr="00DD1094">
        <w:rPr>
          <w:rFonts w:eastAsia="Times New Roman"/>
          <w:bCs w:val="0"/>
          <w:i/>
          <w:iCs/>
          <w:lang w:eastAsia="tr-TR"/>
        </w:rPr>
        <w:t>)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Aynı Hanede İkamet Edenler Belgesi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Cs w:val="0"/>
          <w:i/>
          <w:iCs/>
          <w:lang w:eastAsia="tr-TR"/>
        </w:rPr>
        <w:t>(e-Devlet)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Hanede Bulunan Bireyler İçin Sigortalılık Tescil Kaydı Tespiti ve Sosyal Güvenlik Kayıt Belgesi</w:t>
      </w:r>
      <w:r w:rsidRPr="00DD1094">
        <w:rPr>
          <w:rFonts w:eastAsia="Times New Roman"/>
          <w:bCs w:val="0"/>
          <w:lang w:eastAsia="tr-TR"/>
        </w:rPr>
        <w:t xml:space="preserve"> </w:t>
      </w:r>
      <w:r w:rsidRPr="00DD1094">
        <w:rPr>
          <w:rFonts w:eastAsia="Times New Roman"/>
          <w:bCs w:val="0"/>
          <w:i/>
          <w:iCs/>
          <w:lang w:eastAsia="tr-TR"/>
        </w:rPr>
        <w:t>(e-Devlet)</w:t>
      </w:r>
    </w:p>
    <w:p w:rsidR="00DD1094" w:rsidRPr="00DD1094" w:rsidRDefault="00DD1094" w:rsidP="00DD1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/>
          <w:lang w:eastAsia="tr-TR"/>
        </w:rPr>
        <w:t>Hane Gelir Beyanı:</w:t>
      </w:r>
      <w:r w:rsidRPr="00DD1094">
        <w:rPr>
          <w:rFonts w:eastAsia="Times New Roman"/>
          <w:bCs w:val="0"/>
          <w:lang w:eastAsia="tr-TR"/>
        </w:rPr>
        <w:t xml:space="preserve"> Hanede gelir getiren her birey için Maaş Bordrosu </w:t>
      </w:r>
      <w:r w:rsidRPr="00DD1094">
        <w:rPr>
          <w:rFonts w:eastAsia="Times New Roman"/>
          <w:bCs w:val="0"/>
          <w:i/>
          <w:iCs/>
          <w:lang w:eastAsia="tr-TR"/>
        </w:rPr>
        <w:t>(Emekliler ve kamu çalışanları e-Devlet'ten, özel sektör çalışanları iş yerinden alabilir. Bağ-</w:t>
      </w:r>
      <w:proofErr w:type="spellStart"/>
      <w:r w:rsidRPr="00DD1094">
        <w:rPr>
          <w:rFonts w:eastAsia="Times New Roman"/>
          <w:bCs w:val="0"/>
          <w:i/>
          <w:iCs/>
          <w:lang w:eastAsia="tr-TR"/>
        </w:rPr>
        <w:t>Kur'lular</w:t>
      </w:r>
      <w:proofErr w:type="spellEnd"/>
      <w:r w:rsidRPr="00DD1094">
        <w:rPr>
          <w:rFonts w:eastAsia="Times New Roman"/>
          <w:bCs w:val="0"/>
          <w:i/>
          <w:iCs/>
          <w:lang w:eastAsia="tr-TR"/>
        </w:rPr>
        <w:t xml:space="preserve"> için Vergi Levhası çıktısı eklenmelidir. </w:t>
      </w:r>
      <w:r w:rsidRPr="00DD1094">
        <w:rPr>
          <w:rFonts w:eastAsia="Times New Roman"/>
          <w:b/>
          <w:i/>
          <w:iCs/>
          <w:lang w:eastAsia="tr-TR"/>
        </w:rPr>
        <w:t>KYK Yurdunda kalanlar muaftır.</w:t>
      </w:r>
      <w:r w:rsidRPr="00DD1094">
        <w:rPr>
          <w:rFonts w:eastAsia="Times New Roman"/>
          <w:bCs w:val="0"/>
          <w:i/>
          <w:iCs/>
          <w:lang w:eastAsia="tr-TR"/>
        </w:rPr>
        <w:t>)</w:t>
      </w:r>
    </w:p>
    <w:p w:rsidR="00DD1094" w:rsidRPr="00DD1094" w:rsidRDefault="00DD1094" w:rsidP="00DD1094">
      <w:pPr>
        <w:spacing w:before="100" w:beforeAutospacing="1" w:after="100" w:afterAutospacing="1" w:line="240" w:lineRule="auto"/>
        <w:outlineLvl w:val="3"/>
        <w:rPr>
          <w:rFonts w:eastAsia="Times New Roman"/>
          <w:b/>
          <w:lang w:eastAsia="tr-TR"/>
        </w:rPr>
      </w:pPr>
      <w:r w:rsidRPr="00DD1094">
        <w:rPr>
          <w:rFonts w:ascii="Segoe UI Symbol" w:eastAsia="Times New Roman" w:hAnsi="Segoe UI Symbol" w:cs="Segoe UI Symbol"/>
          <w:b/>
          <w:lang w:eastAsia="tr-TR"/>
        </w:rPr>
        <w:t>📌</w:t>
      </w:r>
      <w:r w:rsidRPr="00DD1094">
        <w:rPr>
          <w:rFonts w:eastAsia="Times New Roman"/>
          <w:b/>
          <w:lang w:eastAsia="tr-TR"/>
        </w:rPr>
        <w:t xml:space="preserve"> KYK Yurdunda Kalan Öğrencilerin Dikkatine:</w:t>
      </w:r>
    </w:p>
    <w:p w:rsidR="00DD1094" w:rsidRPr="00DD1094" w:rsidRDefault="00DD1094" w:rsidP="00DD10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Cs w:val="0"/>
          <w:lang w:eastAsia="tr-TR"/>
        </w:rPr>
        <w:t xml:space="preserve">Başvuru tarihinden önce </w:t>
      </w:r>
      <w:proofErr w:type="gramStart"/>
      <w:r w:rsidRPr="00DD1094">
        <w:rPr>
          <w:rFonts w:eastAsia="Times New Roman"/>
          <w:bCs w:val="0"/>
          <w:lang w:eastAsia="tr-TR"/>
        </w:rPr>
        <w:t>ikametgah</w:t>
      </w:r>
      <w:proofErr w:type="gramEnd"/>
      <w:r w:rsidRPr="00DD1094">
        <w:rPr>
          <w:rFonts w:eastAsia="Times New Roman"/>
          <w:bCs w:val="0"/>
          <w:lang w:eastAsia="tr-TR"/>
        </w:rPr>
        <w:t xml:space="preserve"> adresiniz KYK Yurduna taşınmış olmalıdır.</w:t>
      </w:r>
    </w:p>
    <w:p w:rsidR="00DD1094" w:rsidRPr="00DD1094" w:rsidRDefault="00DD1094" w:rsidP="00DD10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Cs w:val="0"/>
          <w:lang w:eastAsia="tr-TR"/>
        </w:rPr>
        <w:t xml:space="preserve">İlk olarak e-Devlet üzerinden </w:t>
      </w:r>
      <w:r w:rsidRPr="00DD1094">
        <w:rPr>
          <w:rFonts w:eastAsia="Times New Roman"/>
          <w:b/>
          <w:lang w:eastAsia="tr-TR"/>
        </w:rPr>
        <w:t>Yurt Barınma Belgesi</w:t>
      </w:r>
      <w:r w:rsidRPr="00DD1094">
        <w:rPr>
          <w:rFonts w:eastAsia="Times New Roman"/>
          <w:bCs w:val="0"/>
          <w:lang w:eastAsia="tr-TR"/>
        </w:rPr>
        <w:t xml:space="preserve"> ve kaldığınız yurttan </w:t>
      </w:r>
      <w:r w:rsidRPr="00DD1094">
        <w:rPr>
          <w:rFonts w:eastAsia="Times New Roman"/>
          <w:b/>
          <w:lang w:eastAsia="tr-TR"/>
        </w:rPr>
        <w:t>ıslak imzalı barınma belgesi</w:t>
      </w:r>
      <w:r w:rsidRPr="00DD1094">
        <w:rPr>
          <w:rFonts w:eastAsia="Times New Roman"/>
          <w:bCs w:val="0"/>
          <w:lang w:eastAsia="tr-TR"/>
        </w:rPr>
        <w:t xml:space="preserve"> alarak Nüfus Müdürlüğünde güncelleme yaptırmanız gerekmektedir.</w:t>
      </w:r>
    </w:p>
    <w:p w:rsidR="00DD1094" w:rsidRPr="00DD1094" w:rsidRDefault="00DD1094" w:rsidP="00DD10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bCs w:val="0"/>
          <w:lang w:eastAsia="tr-TR"/>
        </w:rPr>
      </w:pPr>
      <w:r w:rsidRPr="00DD1094">
        <w:rPr>
          <w:rFonts w:eastAsia="Times New Roman"/>
          <w:bCs w:val="0"/>
          <w:lang w:eastAsia="tr-TR"/>
        </w:rPr>
        <w:t xml:space="preserve">Güncelleme sonrası Nüfus Müdürlüğünden KYK Yurdunu gösteren </w:t>
      </w:r>
      <w:proofErr w:type="spellStart"/>
      <w:r w:rsidRPr="00DD1094">
        <w:rPr>
          <w:rFonts w:eastAsia="Times New Roman"/>
          <w:b/>
          <w:lang w:eastAsia="tr-TR"/>
        </w:rPr>
        <w:t>Tarihçeli</w:t>
      </w:r>
      <w:proofErr w:type="spellEnd"/>
      <w:r w:rsidRPr="00DD1094">
        <w:rPr>
          <w:rFonts w:eastAsia="Times New Roman"/>
          <w:b/>
          <w:lang w:eastAsia="tr-TR"/>
        </w:rPr>
        <w:t xml:space="preserve"> Yerleşim Yeri Belgesi</w:t>
      </w:r>
      <w:r w:rsidRPr="00DD1094">
        <w:rPr>
          <w:rFonts w:eastAsia="Times New Roman"/>
          <w:bCs w:val="0"/>
          <w:lang w:eastAsia="tr-TR"/>
        </w:rPr>
        <w:t xml:space="preserve"> alarak teslim edilmelidir.</w:t>
      </w:r>
    </w:p>
    <w:p w:rsidR="002A7AFA" w:rsidRDefault="002A7AFA"/>
    <w:sectPr w:rsidR="002A7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F6214"/>
    <w:multiLevelType w:val="multilevel"/>
    <w:tmpl w:val="D7FA3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3774F3"/>
    <w:multiLevelType w:val="multilevel"/>
    <w:tmpl w:val="CE6A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530E40"/>
    <w:multiLevelType w:val="multilevel"/>
    <w:tmpl w:val="D546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094"/>
    <w:rsid w:val="002A7AFA"/>
    <w:rsid w:val="0036511D"/>
    <w:rsid w:val="0037512B"/>
    <w:rsid w:val="00432F42"/>
    <w:rsid w:val="009E2629"/>
    <w:rsid w:val="00DD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DD97"/>
  <w15:chartTrackingRefBased/>
  <w15:docId w15:val="{56379E22-3A08-4DAF-90A3-CD0F6707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DD1094"/>
    <w:pPr>
      <w:spacing w:before="100" w:beforeAutospacing="1" w:after="100" w:afterAutospacing="1" w:line="240" w:lineRule="auto"/>
      <w:outlineLvl w:val="2"/>
    </w:pPr>
    <w:rPr>
      <w:rFonts w:eastAsia="Times New Roman"/>
      <w:b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DD1094"/>
    <w:pPr>
      <w:spacing w:before="100" w:beforeAutospacing="1" w:after="100" w:afterAutospacing="1" w:line="240" w:lineRule="auto"/>
      <w:outlineLvl w:val="3"/>
    </w:pPr>
    <w:rPr>
      <w:rFonts w:eastAsia="Times New Roman"/>
      <w:b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DD1094"/>
    <w:rPr>
      <w:rFonts w:eastAsia="Times New Roman"/>
      <w:b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DD1094"/>
    <w:rPr>
      <w:rFonts w:eastAsia="Times New Roman"/>
      <w:b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DD1094"/>
    <w:pPr>
      <w:spacing w:before="100" w:beforeAutospacing="1" w:after="100" w:afterAutospacing="1" w:line="240" w:lineRule="auto"/>
    </w:pPr>
    <w:rPr>
      <w:rFonts w:eastAsia="Times New Roman"/>
      <w:bCs w:val="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75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51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5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fak_sek</dc:creator>
  <cp:keywords/>
  <dc:description/>
  <cp:lastModifiedBy>G_Kardaş</cp:lastModifiedBy>
  <cp:revision>3</cp:revision>
  <cp:lastPrinted>2026-10-30T12:24:00Z</cp:lastPrinted>
  <dcterms:created xsi:type="dcterms:W3CDTF">2026-10-30T12:26:00Z</dcterms:created>
  <dcterms:modified xsi:type="dcterms:W3CDTF">2026-10-30T12:29:00Z</dcterms:modified>
</cp:coreProperties>
</file>