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5" w:rsidRPr="00DA6EA3" w:rsidRDefault="00155040" w:rsidP="00ED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BİYOLOJİ BÖLÜMÜ 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201</w:t>
      </w:r>
      <w:r w:rsidR="0070552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8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-201</w:t>
      </w:r>
      <w:r w:rsidR="0070552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9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bahar yarıyılı </w:t>
      </w:r>
      <w:r w:rsidR="001B35B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taslak </w:t>
      </w:r>
      <w:r w:rsidR="0020222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BÜTÜNLEME</w:t>
      </w:r>
      <w:r w:rsidR="001B35B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programı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</w:p>
    <w:tbl>
      <w:tblPr>
        <w:tblW w:w="113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124"/>
        <w:gridCol w:w="851"/>
        <w:gridCol w:w="1139"/>
        <w:gridCol w:w="1990"/>
        <w:gridCol w:w="987"/>
        <w:gridCol w:w="1990"/>
      </w:tblGrid>
      <w:tr w:rsidR="000B42CA" w:rsidRPr="004D3FC6" w:rsidTr="000B42CA">
        <w:trPr>
          <w:trHeight w:val="859"/>
        </w:trPr>
        <w:tc>
          <w:tcPr>
            <w:tcW w:w="1271" w:type="dxa"/>
            <w:shd w:val="clear" w:color="auto" w:fill="B2B2B2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Tarih</w:t>
            </w:r>
          </w:p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1.Sınıf</w:t>
            </w:r>
          </w:p>
        </w:tc>
        <w:tc>
          <w:tcPr>
            <w:tcW w:w="3124" w:type="dxa"/>
            <w:shd w:val="clear" w:color="auto" w:fill="B2B2B2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KODU</w:t>
            </w:r>
          </w:p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851" w:type="dxa"/>
            <w:shd w:val="clear" w:color="auto" w:fill="B2B2B2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139" w:type="dxa"/>
            <w:tcBorders>
              <w:right w:val="nil"/>
            </w:tcBorders>
            <w:shd w:val="clear" w:color="auto" w:fill="B2B2B2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Derslik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ve Görevliler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B42CA" w:rsidRPr="004D3FC6" w:rsidRDefault="000B42CA" w:rsidP="00BB4D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B42CA" w:rsidRPr="004D3FC6" w:rsidRDefault="000B42CA" w:rsidP="00BB4D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Derslik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ve Görevliler</w:t>
            </w:r>
          </w:p>
        </w:tc>
      </w:tr>
      <w:tr w:rsidR="004F0A80" w:rsidRPr="004D3FC6" w:rsidTr="00216837">
        <w:trPr>
          <w:trHeight w:val="595"/>
        </w:trPr>
        <w:tc>
          <w:tcPr>
            <w:tcW w:w="1271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04/07/2019</w:t>
            </w:r>
          </w:p>
        </w:tc>
        <w:tc>
          <w:tcPr>
            <w:tcW w:w="3124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116, BL158, ENF-106 </w:t>
            </w:r>
            <w:proofErr w:type="gram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Biyolojide  Bilgisayar</w:t>
            </w:r>
            <w:proofErr w:type="gramEnd"/>
          </w:p>
        </w:tc>
        <w:tc>
          <w:tcPr>
            <w:tcW w:w="851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139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  <w:tcBorders>
              <w:top w:val="nil"/>
            </w:tcBorders>
          </w:tcPr>
          <w:p w:rsidR="004F0A80" w:rsidRPr="00676F61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IN 102, İN 106 İngilizce</w:t>
            </w:r>
          </w:p>
        </w:tc>
        <w:tc>
          <w:tcPr>
            <w:tcW w:w="987" w:type="dxa"/>
            <w:tcBorders>
              <w:top w:val="nil"/>
            </w:tcBorders>
          </w:tcPr>
          <w:p w:rsidR="004F0A80" w:rsidRPr="004D3FC6" w:rsidRDefault="001018BA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14.00</w:t>
            </w:r>
          </w:p>
        </w:tc>
        <w:tc>
          <w:tcPr>
            <w:tcW w:w="1990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1018BA" w:rsidRPr="004D3FC6" w:rsidTr="00671B8E">
        <w:trPr>
          <w:trHeight w:val="297"/>
        </w:trPr>
        <w:tc>
          <w:tcPr>
            <w:tcW w:w="127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05/07/2019</w:t>
            </w:r>
          </w:p>
        </w:tc>
        <w:tc>
          <w:tcPr>
            <w:tcW w:w="3124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102 Genel Biyoloji II</w:t>
            </w:r>
          </w:p>
        </w:tc>
        <w:tc>
          <w:tcPr>
            <w:tcW w:w="85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139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1018BA" w:rsidRPr="00676F61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152 Genel Biyoloji II </w:t>
            </w:r>
            <w:proofErr w:type="spellStart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Lab</w:t>
            </w:r>
            <w:proofErr w:type="spellEnd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87" w:type="dxa"/>
            <w:tcBorders>
              <w:top w:val="nil"/>
            </w:tcBorders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14.00</w:t>
            </w:r>
          </w:p>
        </w:tc>
        <w:tc>
          <w:tcPr>
            <w:tcW w:w="1990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1018BA" w:rsidRPr="004D3FC6" w:rsidTr="00671B8E">
        <w:trPr>
          <w:trHeight w:val="297"/>
        </w:trPr>
        <w:tc>
          <w:tcPr>
            <w:tcW w:w="127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08/07/2019</w:t>
            </w:r>
          </w:p>
        </w:tc>
        <w:tc>
          <w:tcPr>
            <w:tcW w:w="3124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104 </w:t>
            </w:r>
            <w:proofErr w:type="spell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Mikroteknik</w:t>
            </w:r>
            <w:proofErr w:type="spellEnd"/>
          </w:p>
        </w:tc>
        <w:tc>
          <w:tcPr>
            <w:tcW w:w="85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139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1018BA" w:rsidRPr="00676F61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BF 102Genel Fizik</w:t>
            </w:r>
          </w:p>
        </w:tc>
        <w:tc>
          <w:tcPr>
            <w:tcW w:w="987" w:type="dxa"/>
            <w:tcBorders>
              <w:top w:val="nil"/>
            </w:tcBorders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14.00</w:t>
            </w:r>
          </w:p>
        </w:tc>
        <w:tc>
          <w:tcPr>
            <w:tcW w:w="1990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1018BA" w:rsidRPr="004D3FC6" w:rsidTr="00671B8E">
        <w:trPr>
          <w:trHeight w:val="297"/>
        </w:trPr>
        <w:tc>
          <w:tcPr>
            <w:tcW w:w="127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09/07/2019</w:t>
            </w:r>
          </w:p>
        </w:tc>
        <w:tc>
          <w:tcPr>
            <w:tcW w:w="3124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114 Bitki Morfolojisi</w:t>
            </w:r>
          </w:p>
        </w:tc>
        <w:tc>
          <w:tcPr>
            <w:tcW w:w="85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139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1018BA" w:rsidRPr="00676F61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Aİ 102Atatürk İlkeleri</w:t>
            </w:r>
          </w:p>
        </w:tc>
        <w:tc>
          <w:tcPr>
            <w:tcW w:w="987" w:type="dxa"/>
            <w:tcBorders>
              <w:top w:val="nil"/>
            </w:tcBorders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14.00</w:t>
            </w:r>
          </w:p>
        </w:tc>
        <w:tc>
          <w:tcPr>
            <w:tcW w:w="1990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1018BA" w:rsidRPr="004D3FC6" w:rsidTr="00671B8E">
        <w:trPr>
          <w:trHeight w:val="297"/>
        </w:trPr>
        <w:tc>
          <w:tcPr>
            <w:tcW w:w="127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10/07/2019</w:t>
            </w:r>
          </w:p>
        </w:tc>
        <w:tc>
          <w:tcPr>
            <w:tcW w:w="3124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108 Sistematiğin Esasları</w:t>
            </w:r>
          </w:p>
        </w:tc>
        <w:tc>
          <w:tcPr>
            <w:tcW w:w="851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139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1018BA" w:rsidRPr="00676F61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TD 104Türk Dili</w:t>
            </w:r>
          </w:p>
        </w:tc>
        <w:tc>
          <w:tcPr>
            <w:tcW w:w="987" w:type="dxa"/>
            <w:tcBorders>
              <w:top w:val="nil"/>
            </w:tcBorders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14.00</w:t>
            </w:r>
          </w:p>
        </w:tc>
        <w:tc>
          <w:tcPr>
            <w:tcW w:w="1990" w:type="dxa"/>
          </w:tcPr>
          <w:p w:rsidR="001018BA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0B42CA" w:rsidRPr="004D3FC6" w:rsidTr="000B42CA">
        <w:trPr>
          <w:trHeight w:val="297"/>
        </w:trPr>
        <w:tc>
          <w:tcPr>
            <w:tcW w:w="1271" w:type="dxa"/>
            <w:shd w:val="clear" w:color="auto" w:fill="BFBFBF" w:themeFill="background1" w:themeFillShade="BF"/>
          </w:tcPr>
          <w:p w:rsidR="000B42CA" w:rsidRPr="007344A1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44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2.Sınıf</w:t>
            </w:r>
          </w:p>
        </w:tc>
        <w:tc>
          <w:tcPr>
            <w:tcW w:w="3124" w:type="dxa"/>
            <w:shd w:val="clear" w:color="auto" w:fill="A6A6A6" w:themeFill="background1" w:themeFillShade="A6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139" w:type="dxa"/>
            <w:shd w:val="clear" w:color="auto" w:fill="A6A6A6" w:themeFill="background1" w:themeFillShade="A6"/>
          </w:tcPr>
          <w:p w:rsidR="000B42CA" w:rsidRPr="004D3FC6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6A6A6" w:themeFill="background1" w:themeFillShade="A6"/>
          </w:tcPr>
          <w:p w:rsidR="000B42CA" w:rsidRPr="00BB4D3B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BB4D3B">
              <w:rPr>
                <w:rFonts w:ascii="Times New Roman" w:eastAsia="Times New Roman" w:hAnsi="Times New Roman" w:cs="Times New Roman"/>
              </w:rPr>
              <w:t>DERSİN KODU DERSİN ADI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0B42CA" w:rsidRPr="00BB4D3B" w:rsidRDefault="000B42CA" w:rsidP="00BB4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B4D3B">
              <w:rPr>
                <w:rFonts w:ascii="Times New Roman" w:eastAsia="Times New Roman" w:hAnsi="Times New Roman" w:cs="Times New Roman"/>
                <w:b/>
              </w:rPr>
              <w:t>Saat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0B42CA" w:rsidRPr="00BB4D3B" w:rsidRDefault="000B42CA" w:rsidP="00BB4D3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0A80" w:rsidRPr="004D3FC6" w:rsidTr="000B42CA">
        <w:trPr>
          <w:trHeight w:val="281"/>
        </w:trPr>
        <w:tc>
          <w:tcPr>
            <w:tcW w:w="1271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04/07/2019</w:t>
            </w:r>
          </w:p>
        </w:tc>
        <w:tc>
          <w:tcPr>
            <w:tcW w:w="3124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212 Hayvan Ekolojisi</w:t>
            </w:r>
          </w:p>
        </w:tc>
        <w:tc>
          <w:tcPr>
            <w:tcW w:w="851" w:type="dxa"/>
          </w:tcPr>
          <w:p w:rsidR="004F0A80" w:rsidRPr="004D3FC6" w:rsidRDefault="001018BA" w:rsidP="001018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139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4F0A80" w:rsidRPr="00676F61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254 Bitki Anatomisi Laboratuvarı</w:t>
            </w:r>
          </w:p>
        </w:tc>
        <w:tc>
          <w:tcPr>
            <w:tcW w:w="987" w:type="dxa"/>
          </w:tcPr>
          <w:p w:rsidR="004F0A80" w:rsidRPr="004D3FC6" w:rsidRDefault="004F0A80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20222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204+216 Bitki Anatomisi </w:t>
            </w:r>
          </w:p>
        </w:tc>
        <w:tc>
          <w:tcPr>
            <w:tcW w:w="851" w:type="dxa"/>
          </w:tcPr>
          <w:p w:rsidR="00202222" w:rsidRDefault="00202222" w:rsidP="00202222">
            <w:r w:rsidRPr="00BE114C">
              <w:t>11.00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260 Histoloji Laboratuvarı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365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210+220 Histoloji </w:t>
            </w:r>
          </w:p>
        </w:tc>
        <w:tc>
          <w:tcPr>
            <w:tcW w:w="851" w:type="dxa"/>
          </w:tcPr>
          <w:p w:rsidR="00202222" w:rsidRDefault="00202222" w:rsidP="00202222">
            <w:r w:rsidRPr="00BE114C">
              <w:t>11.00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256 Omurgalılar Laboratuvarı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81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09/07/2019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206 Omurgalılar </w:t>
            </w:r>
          </w:p>
        </w:tc>
        <w:tc>
          <w:tcPr>
            <w:tcW w:w="851" w:type="dxa"/>
          </w:tcPr>
          <w:p w:rsidR="00202222" w:rsidRDefault="00202222" w:rsidP="00202222">
            <w:r w:rsidRPr="00BE114C">
              <w:t>11.00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258Tohumlu Bitkiler Laboratuvarı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E45A7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208+218 Tohumlu Bitkiler </w:t>
            </w:r>
          </w:p>
        </w:tc>
        <w:tc>
          <w:tcPr>
            <w:tcW w:w="851" w:type="dxa"/>
          </w:tcPr>
          <w:p w:rsidR="00202222" w:rsidRDefault="00202222" w:rsidP="00202222">
            <w:r w:rsidRPr="00BE114C">
              <w:t>11.00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02222" w:rsidRPr="004D3FC6" w:rsidRDefault="00202222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0A80" w:rsidRPr="004D3FC6" w:rsidTr="000B42CA">
        <w:trPr>
          <w:trHeight w:val="361"/>
        </w:trPr>
        <w:tc>
          <w:tcPr>
            <w:tcW w:w="1271" w:type="dxa"/>
            <w:shd w:val="clear" w:color="auto" w:fill="B2B2B2"/>
          </w:tcPr>
          <w:p w:rsidR="004F0A80" w:rsidRPr="007344A1" w:rsidRDefault="004F0A80" w:rsidP="004F0A80">
            <w:pPr>
              <w:rPr>
                <w:b/>
              </w:rPr>
            </w:pPr>
            <w:r w:rsidRPr="007344A1">
              <w:rPr>
                <w:b/>
              </w:rPr>
              <w:t>3.sINIF</w:t>
            </w:r>
          </w:p>
        </w:tc>
        <w:tc>
          <w:tcPr>
            <w:tcW w:w="3124" w:type="dxa"/>
            <w:shd w:val="clear" w:color="auto" w:fill="B2B2B2"/>
          </w:tcPr>
          <w:p w:rsidR="004F0A80" w:rsidRPr="00C97EE2" w:rsidRDefault="004F0A80" w:rsidP="004F0A80">
            <w:r w:rsidRPr="00C97EE2">
              <w:t>DERSİN KODU DERSİN ADI</w:t>
            </w:r>
          </w:p>
        </w:tc>
        <w:tc>
          <w:tcPr>
            <w:tcW w:w="851" w:type="dxa"/>
            <w:shd w:val="clear" w:color="auto" w:fill="B2B2B2"/>
          </w:tcPr>
          <w:p w:rsidR="004F0A80" w:rsidRPr="00C97EE2" w:rsidRDefault="004F0A80" w:rsidP="004F0A80">
            <w:r w:rsidRPr="00C97EE2">
              <w:t>Saat</w:t>
            </w:r>
          </w:p>
        </w:tc>
        <w:tc>
          <w:tcPr>
            <w:tcW w:w="1139" w:type="dxa"/>
            <w:shd w:val="clear" w:color="auto" w:fill="B2B2B2"/>
          </w:tcPr>
          <w:p w:rsidR="004F0A80" w:rsidRDefault="004F0A80" w:rsidP="004F0A80"/>
        </w:tc>
        <w:tc>
          <w:tcPr>
            <w:tcW w:w="1990" w:type="dxa"/>
            <w:shd w:val="clear" w:color="auto" w:fill="A6A6A6" w:themeFill="background1" w:themeFillShade="A6"/>
          </w:tcPr>
          <w:p w:rsidR="004F0A80" w:rsidRPr="00676F61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shd w:val="clear" w:color="auto" w:fill="A6A6A6" w:themeFill="background1" w:themeFillShade="A6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02222" w:rsidRPr="004D3FC6" w:rsidTr="000B42CA">
        <w:trPr>
          <w:trHeight w:val="324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04/07/2019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302 Genetik II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354Hayvan Fizyolojisi II </w:t>
            </w:r>
            <w:proofErr w:type="spellStart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Lab</w:t>
            </w:r>
            <w:proofErr w:type="spellEnd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366 Mikrobiyoloji II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310 Moleküler Biyoloji 2</w:t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308+324 Bitki Fizyolojisi II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F61">
              <w:rPr>
                <w:rFonts w:ascii="Times New Roman" w:eastAsia="Times New Roman" w:hAnsi="Times New Roman" w:cs="Times New Roman"/>
              </w:rPr>
              <w:t>BL 358Bitki Fizyolojisi II Laboratuvarı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09/07/2019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306 +322Biyokimya II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76F61">
              <w:rPr>
                <w:rFonts w:ascii="Times New Roman" w:eastAsia="Times New Roman" w:hAnsi="Times New Roman" w:cs="Times New Roman"/>
              </w:rPr>
              <w:t xml:space="preserve">BL 356Biyokimya II </w:t>
            </w:r>
            <w:r w:rsidRPr="00676F61">
              <w:rPr>
                <w:rFonts w:ascii="Times New Roman" w:eastAsia="Times New Roman" w:hAnsi="Times New Roman" w:cs="Times New Roman"/>
              </w:rPr>
              <w:lastRenderedPageBreak/>
              <w:t>Laboratuvarı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13.00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304+368 Hayvan Fizyolojisi II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312Biyocoğrafya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4F0A80" w:rsidRPr="004D3FC6" w:rsidTr="000B42CA">
        <w:trPr>
          <w:trHeight w:val="297"/>
        </w:trPr>
        <w:tc>
          <w:tcPr>
            <w:tcW w:w="1271" w:type="dxa"/>
            <w:shd w:val="clear" w:color="auto" w:fill="BFBFBF" w:themeFill="background1" w:themeFillShade="BF"/>
          </w:tcPr>
          <w:p w:rsidR="004F0A80" w:rsidRPr="007344A1" w:rsidRDefault="004F0A80" w:rsidP="004F0A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44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4.Sınıf</w:t>
            </w:r>
          </w:p>
        </w:tc>
        <w:tc>
          <w:tcPr>
            <w:tcW w:w="3124" w:type="dxa"/>
            <w:shd w:val="clear" w:color="auto" w:fill="A6A6A6" w:themeFill="background1" w:themeFillShade="A6"/>
          </w:tcPr>
          <w:p w:rsidR="004F0A80" w:rsidRPr="00676F61" w:rsidRDefault="004F0A80" w:rsidP="004F0A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F0A80" w:rsidRPr="004D3FC6" w:rsidRDefault="004F0A80" w:rsidP="004F0A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</w:tcPr>
          <w:p w:rsidR="004F0A80" w:rsidRPr="004D3FC6" w:rsidRDefault="004F0A80" w:rsidP="004F0A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</w:tcPr>
          <w:p w:rsidR="004F0A80" w:rsidRPr="00676F61" w:rsidRDefault="004F0A80" w:rsidP="004F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</w:tcPr>
          <w:p w:rsidR="004F0A80" w:rsidRPr="004D3FC6" w:rsidRDefault="004F0A80" w:rsidP="004F0A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</w:tcPr>
          <w:p w:rsidR="004F0A80" w:rsidRPr="004D3FC6" w:rsidRDefault="004F0A80" w:rsidP="004F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0A80" w:rsidRPr="004D3FC6" w:rsidTr="000B42CA">
        <w:trPr>
          <w:trHeight w:val="281"/>
        </w:trPr>
        <w:tc>
          <w:tcPr>
            <w:tcW w:w="1271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04/07/2019</w:t>
            </w:r>
          </w:p>
        </w:tc>
        <w:tc>
          <w:tcPr>
            <w:tcW w:w="3124" w:type="dxa"/>
          </w:tcPr>
          <w:p w:rsidR="004F0A80" w:rsidRPr="00705526" w:rsidRDefault="004F0A80" w:rsidP="004F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5526">
              <w:rPr>
                <w:rFonts w:ascii="Times New Roman" w:eastAsia="Times New Roman" w:hAnsi="Times New Roman" w:cs="Times New Roman"/>
              </w:rPr>
              <w:t xml:space="preserve">BL 490 İş Sağlığı ve </w:t>
            </w:r>
            <w:proofErr w:type="spellStart"/>
            <w:r w:rsidRPr="00705526">
              <w:rPr>
                <w:rFonts w:ascii="Times New Roman" w:eastAsia="Times New Roman" w:hAnsi="Times New Roman" w:cs="Times New Roman"/>
              </w:rPr>
              <w:t>Güv</w:t>
            </w:r>
            <w:proofErr w:type="spellEnd"/>
            <w:r w:rsidRPr="0070552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139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4F0A80" w:rsidRPr="00676F61" w:rsidRDefault="004F0A80" w:rsidP="004F0A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482</w:t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Çevresel Etki Değerlendirme</w:t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987" w:type="dxa"/>
          </w:tcPr>
          <w:p w:rsidR="004F0A80" w:rsidRPr="004D3FC6" w:rsidRDefault="004F0A80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20222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</w:tcPr>
          <w:p w:rsidR="004F0A80" w:rsidRPr="004D3FC6" w:rsidRDefault="004F0A80" w:rsidP="004F0A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412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Oşinografi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hAnsi="Times New Roman" w:cs="Times New Roman"/>
                <w:color w:val="000000" w:themeColor="text1"/>
              </w:rPr>
              <w:t>BL 438</w:t>
            </w:r>
            <w:r w:rsidRPr="00676F61">
              <w:rPr>
                <w:rFonts w:ascii="Times New Roman" w:hAnsi="Times New Roman" w:cs="Times New Roman"/>
                <w:color w:val="000000" w:themeColor="text1"/>
              </w:rPr>
              <w:tab/>
              <w:t>Su Kirliliği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365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D3FC6">
              <w:rPr>
                <w:rFonts w:ascii="Times New Roman" w:hAnsi="Times New Roman" w:cs="Times New Roman"/>
                <w:color w:val="000000" w:themeColor="text1"/>
              </w:rPr>
              <w:t>Bl</w:t>
            </w:r>
            <w:proofErr w:type="spellEnd"/>
            <w:r w:rsidRPr="004D3FC6">
              <w:rPr>
                <w:rFonts w:ascii="Times New Roman" w:hAnsi="Times New Roman" w:cs="Times New Roman"/>
                <w:color w:val="000000" w:themeColor="text1"/>
              </w:rPr>
              <w:t xml:space="preserve"> 480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Hayvan Embriyolojisi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hAnsi="Times New Roman" w:cs="Times New Roman"/>
                <w:color w:val="000000" w:themeColor="text1"/>
              </w:rPr>
              <w:t>BL 448</w:t>
            </w:r>
            <w:r w:rsidRPr="00676F61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676F61">
              <w:rPr>
                <w:rFonts w:ascii="Times New Roman" w:hAnsi="Times New Roman" w:cs="Times New Roman"/>
                <w:color w:val="000000" w:themeColor="text1"/>
              </w:rPr>
              <w:t>Antib</w:t>
            </w:r>
            <w:proofErr w:type="spellEnd"/>
            <w:r w:rsidRPr="00676F6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676F61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gramEnd"/>
            <w:r w:rsidRPr="00676F61">
              <w:rPr>
                <w:rFonts w:ascii="Times New Roman" w:hAnsi="Times New Roman" w:cs="Times New Roman"/>
                <w:color w:val="000000" w:themeColor="text1"/>
              </w:rPr>
              <w:t xml:space="preserve"> Etki Mekanizmaları</w:t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81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09/07/2019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BL.476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Faydalı Bitkiler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D56D0E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408 </w:t>
            </w:r>
            <w:proofErr w:type="spellStart"/>
            <w:r w:rsidR="00202222"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Biyoteknoloji</w:t>
            </w:r>
            <w:proofErr w:type="spellEnd"/>
            <w:r w:rsidR="00202222"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17.00</w:t>
            </w: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</w:tr>
      <w:tr w:rsidR="00202222" w:rsidRPr="004D3FC6" w:rsidTr="000B42CA">
        <w:trPr>
          <w:trHeight w:val="297"/>
        </w:trPr>
        <w:tc>
          <w:tcPr>
            <w:tcW w:w="127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10/07/2019</w:t>
            </w:r>
          </w:p>
        </w:tc>
        <w:tc>
          <w:tcPr>
            <w:tcW w:w="3124" w:type="dxa"/>
          </w:tcPr>
          <w:p w:rsidR="00202222" w:rsidRPr="004D3FC6" w:rsidRDefault="00202222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488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Biyolojik Mücadele</w:t>
            </w:r>
          </w:p>
        </w:tc>
        <w:tc>
          <w:tcPr>
            <w:tcW w:w="851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139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D-5</w:t>
            </w:r>
          </w:p>
        </w:tc>
        <w:tc>
          <w:tcPr>
            <w:tcW w:w="1990" w:type="dxa"/>
          </w:tcPr>
          <w:p w:rsidR="00202222" w:rsidRPr="00676F61" w:rsidRDefault="00202222" w:rsidP="002022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</w:tcPr>
          <w:p w:rsidR="00202222" w:rsidRPr="004D3FC6" w:rsidRDefault="00202222" w:rsidP="002022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A5355" w:rsidRPr="001A5355" w:rsidRDefault="001A5355" w:rsidP="00EF410F">
      <w:pPr>
        <w:rPr>
          <w:color w:val="000000" w:themeColor="text1"/>
        </w:rPr>
      </w:pPr>
    </w:p>
    <w:sectPr w:rsidR="001A5355" w:rsidRPr="001A5355" w:rsidSect="008F4121">
      <w:pgSz w:w="16838" w:h="11906" w:orient="landscape" w:code="9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5"/>
    <w:rsid w:val="000060B6"/>
    <w:rsid w:val="00052207"/>
    <w:rsid w:val="00064ECB"/>
    <w:rsid w:val="00080EB4"/>
    <w:rsid w:val="0009151B"/>
    <w:rsid w:val="000A006B"/>
    <w:rsid w:val="000B42CA"/>
    <w:rsid w:val="000D5B45"/>
    <w:rsid w:val="000D7617"/>
    <w:rsid w:val="000F7C32"/>
    <w:rsid w:val="001018BA"/>
    <w:rsid w:val="001413BB"/>
    <w:rsid w:val="00155040"/>
    <w:rsid w:val="001966BF"/>
    <w:rsid w:val="001A5355"/>
    <w:rsid w:val="001B35B2"/>
    <w:rsid w:val="001C66A8"/>
    <w:rsid w:val="001F49ED"/>
    <w:rsid w:val="00202222"/>
    <w:rsid w:val="002323AD"/>
    <w:rsid w:val="00250512"/>
    <w:rsid w:val="002604B7"/>
    <w:rsid w:val="002924C7"/>
    <w:rsid w:val="002E0834"/>
    <w:rsid w:val="002F7EE1"/>
    <w:rsid w:val="00385B4D"/>
    <w:rsid w:val="00392560"/>
    <w:rsid w:val="003A0F9D"/>
    <w:rsid w:val="003B0232"/>
    <w:rsid w:val="003E4550"/>
    <w:rsid w:val="00476FAE"/>
    <w:rsid w:val="004B1A2B"/>
    <w:rsid w:val="004D3FC6"/>
    <w:rsid w:val="004F0A80"/>
    <w:rsid w:val="004F354D"/>
    <w:rsid w:val="0057635C"/>
    <w:rsid w:val="005B5AA6"/>
    <w:rsid w:val="005C6316"/>
    <w:rsid w:val="005D7CFD"/>
    <w:rsid w:val="0062278C"/>
    <w:rsid w:val="00676F61"/>
    <w:rsid w:val="006778D0"/>
    <w:rsid w:val="006A00D9"/>
    <w:rsid w:val="006C0EB6"/>
    <w:rsid w:val="006E0894"/>
    <w:rsid w:val="006F4202"/>
    <w:rsid w:val="00705526"/>
    <w:rsid w:val="00730BC6"/>
    <w:rsid w:val="007344A1"/>
    <w:rsid w:val="007552D0"/>
    <w:rsid w:val="007A1BB1"/>
    <w:rsid w:val="007A2A73"/>
    <w:rsid w:val="007B4B76"/>
    <w:rsid w:val="00807C0E"/>
    <w:rsid w:val="00844B57"/>
    <w:rsid w:val="008858CF"/>
    <w:rsid w:val="008A6C11"/>
    <w:rsid w:val="008B12B4"/>
    <w:rsid w:val="008C5C34"/>
    <w:rsid w:val="008F4121"/>
    <w:rsid w:val="0092603F"/>
    <w:rsid w:val="00935AC2"/>
    <w:rsid w:val="00964796"/>
    <w:rsid w:val="0096620E"/>
    <w:rsid w:val="009667A1"/>
    <w:rsid w:val="00970D9A"/>
    <w:rsid w:val="009744F1"/>
    <w:rsid w:val="00974E07"/>
    <w:rsid w:val="009B663F"/>
    <w:rsid w:val="00A47EBC"/>
    <w:rsid w:val="00AA27FF"/>
    <w:rsid w:val="00AA68C9"/>
    <w:rsid w:val="00B01334"/>
    <w:rsid w:val="00B17123"/>
    <w:rsid w:val="00B562FD"/>
    <w:rsid w:val="00B716EF"/>
    <w:rsid w:val="00B75445"/>
    <w:rsid w:val="00B834A8"/>
    <w:rsid w:val="00B96EF4"/>
    <w:rsid w:val="00BB43D7"/>
    <w:rsid w:val="00BB4D3B"/>
    <w:rsid w:val="00BE37FB"/>
    <w:rsid w:val="00BF26AA"/>
    <w:rsid w:val="00C44A4A"/>
    <w:rsid w:val="00C93259"/>
    <w:rsid w:val="00CC3011"/>
    <w:rsid w:val="00CE43DF"/>
    <w:rsid w:val="00D373CC"/>
    <w:rsid w:val="00D56D0E"/>
    <w:rsid w:val="00D97872"/>
    <w:rsid w:val="00DA6EA3"/>
    <w:rsid w:val="00DB7F55"/>
    <w:rsid w:val="00DD1720"/>
    <w:rsid w:val="00E0759D"/>
    <w:rsid w:val="00E12B91"/>
    <w:rsid w:val="00E32CB6"/>
    <w:rsid w:val="00E42323"/>
    <w:rsid w:val="00E44530"/>
    <w:rsid w:val="00E50166"/>
    <w:rsid w:val="00E96535"/>
    <w:rsid w:val="00EA1ECD"/>
    <w:rsid w:val="00EA4E10"/>
    <w:rsid w:val="00EC26D6"/>
    <w:rsid w:val="00ED5290"/>
    <w:rsid w:val="00EE245C"/>
    <w:rsid w:val="00EF060E"/>
    <w:rsid w:val="00EF410F"/>
    <w:rsid w:val="00F50720"/>
    <w:rsid w:val="00F5414E"/>
    <w:rsid w:val="00F80549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9653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6535"/>
    <w:rPr>
      <w:rFonts w:ascii="Times New Roman" w:eastAsia="Times New Roman" w:hAnsi="Times New Roman" w:cs="Times New Roman"/>
      <w:b/>
      <w:sz w:val="18"/>
      <w:szCs w:val="24"/>
    </w:rPr>
  </w:style>
  <w:style w:type="numbering" w:customStyle="1" w:styleId="ListeYok1">
    <w:name w:val="Liste Yok1"/>
    <w:next w:val="ListeYok"/>
    <w:uiPriority w:val="99"/>
    <w:semiHidden/>
    <w:rsid w:val="00E96535"/>
  </w:style>
  <w:style w:type="paragraph" w:styleId="GvdeMetniGirintisi2">
    <w:name w:val="Body Text Indent 2"/>
    <w:basedOn w:val="Normal"/>
    <w:link w:val="GvdeMetniGirintisi2Char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965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i/>
      <w:iCs/>
    </w:rPr>
  </w:style>
  <w:style w:type="character" w:styleId="Gl">
    <w:name w:val="Strong"/>
    <w:uiPriority w:val="22"/>
    <w:qFormat/>
    <w:rsid w:val="00E96535"/>
    <w:rPr>
      <w:b/>
      <w:bCs/>
    </w:rPr>
  </w:style>
  <w:style w:type="paragraph" w:styleId="GvdeMetniGirintisi">
    <w:name w:val="Body Text Indent"/>
    <w:basedOn w:val="Normal"/>
    <w:link w:val="GvdeMetniGirintisiChar"/>
    <w:rsid w:val="00E96535"/>
    <w:pPr>
      <w:spacing w:after="0" w:line="240" w:lineRule="auto"/>
      <w:ind w:left="993" w:hanging="284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6535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E96535"/>
    <w:pPr>
      <w:spacing w:after="120"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96535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rsid w:val="00E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  <w:rPr>
      <w:rFonts w:cs="Times New Roman"/>
    </w:rPr>
  </w:style>
  <w:style w:type="character" w:customStyle="1" w:styleId="apple-style-span">
    <w:name w:val="apple-style-span"/>
    <w:uiPriority w:val="99"/>
    <w:rsid w:val="00E96535"/>
    <w:rPr>
      <w:rFonts w:cs="Times New Roman"/>
    </w:rPr>
  </w:style>
  <w:style w:type="character" w:customStyle="1" w:styleId="apple-converted-space">
    <w:name w:val="apple-converted-space"/>
    <w:uiPriority w:val="99"/>
    <w:rsid w:val="00E965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9653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6535"/>
    <w:rPr>
      <w:rFonts w:ascii="Times New Roman" w:eastAsia="Times New Roman" w:hAnsi="Times New Roman" w:cs="Times New Roman"/>
      <w:b/>
      <w:sz w:val="18"/>
      <w:szCs w:val="24"/>
    </w:rPr>
  </w:style>
  <w:style w:type="numbering" w:customStyle="1" w:styleId="ListeYok1">
    <w:name w:val="Liste Yok1"/>
    <w:next w:val="ListeYok"/>
    <w:uiPriority w:val="99"/>
    <w:semiHidden/>
    <w:rsid w:val="00E96535"/>
  </w:style>
  <w:style w:type="paragraph" w:styleId="GvdeMetniGirintisi2">
    <w:name w:val="Body Text Indent 2"/>
    <w:basedOn w:val="Normal"/>
    <w:link w:val="GvdeMetniGirintisi2Char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965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i/>
      <w:iCs/>
    </w:rPr>
  </w:style>
  <w:style w:type="character" w:styleId="Gl">
    <w:name w:val="Strong"/>
    <w:uiPriority w:val="22"/>
    <w:qFormat/>
    <w:rsid w:val="00E96535"/>
    <w:rPr>
      <w:b/>
      <w:bCs/>
    </w:rPr>
  </w:style>
  <w:style w:type="paragraph" w:styleId="GvdeMetniGirintisi">
    <w:name w:val="Body Text Indent"/>
    <w:basedOn w:val="Normal"/>
    <w:link w:val="GvdeMetniGirintisiChar"/>
    <w:rsid w:val="00E96535"/>
    <w:pPr>
      <w:spacing w:after="0" w:line="240" w:lineRule="auto"/>
      <w:ind w:left="993" w:hanging="284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6535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E96535"/>
    <w:pPr>
      <w:spacing w:after="120"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96535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rsid w:val="00E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  <w:rPr>
      <w:rFonts w:cs="Times New Roman"/>
    </w:rPr>
  </w:style>
  <w:style w:type="character" w:customStyle="1" w:styleId="apple-style-span">
    <w:name w:val="apple-style-span"/>
    <w:uiPriority w:val="99"/>
    <w:rsid w:val="00E96535"/>
    <w:rPr>
      <w:rFonts w:cs="Times New Roman"/>
    </w:rPr>
  </w:style>
  <w:style w:type="character" w:customStyle="1" w:styleId="apple-converted-space">
    <w:name w:val="apple-converted-space"/>
    <w:uiPriority w:val="99"/>
    <w:rsid w:val="00E96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E605-1E67-4CCB-AFF7-EE981858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2015-02-25T14:43:00Z</cp:lastPrinted>
  <dcterms:created xsi:type="dcterms:W3CDTF">2019-06-14T11:49:00Z</dcterms:created>
  <dcterms:modified xsi:type="dcterms:W3CDTF">2019-06-14T11:49:00Z</dcterms:modified>
</cp:coreProperties>
</file>