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3098"/>
        <w:gridCol w:w="2944"/>
        <w:gridCol w:w="3238"/>
        <w:gridCol w:w="2614"/>
        <w:gridCol w:w="2094"/>
        <w:gridCol w:w="11"/>
      </w:tblGrid>
      <w:tr w:rsidR="00F848FD" w:rsidRPr="00EF060F" w:rsidTr="00EF060F">
        <w:trPr>
          <w:trHeight w:val="3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FD" w:rsidRPr="00EF060F" w:rsidRDefault="00F848FD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bookmarkStart w:id="0" w:name="_GoBack"/>
            <w:bookmarkEnd w:id="0"/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FD" w:rsidRPr="00EF060F" w:rsidRDefault="00F848FD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Biyoloji Bölümü Vize </w:t>
            </w:r>
            <w:proofErr w:type="spellStart"/>
            <w:r w:rsidR="00313B7C" w:rsidRPr="00EF06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Mazaret</w:t>
            </w:r>
            <w:proofErr w:type="spellEnd"/>
            <w:r w:rsidR="00313B7C" w:rsidRPr="00EF06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r w:rsidRPr="00EF06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Sınav Programı</w:t>
            </w:r>
          </w:p>
        </w:tc>
      </w:tr>
      <w:tr w:rsidR="00ED38CA" w:rsidRPr="00EF060F" w:rsidTr="00EF060F">
        <w:trPr>
          <w:gridAfter w:val="1"/>
          <w:wAfter w:w="11" w:type="dxa"/>
          <w:trHeight w:val="43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ED38CA" w:rsidP="00E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ED38CA" w:rsidP="00E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06 Ocak 2025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ED38CA" w:rsidP="00ED38CA">
            <w:pPr>
              <w:rPr>
                <w:b/>
                <w:sz w:val="20"/>
                <w:szCs w:val="24"/>
              </w:rPr>
            </w:pPr>
            <w:r w:rsidRPr="00EF060F">
              <w:rPr>
                <w:b/>
                <w:sz w:val="20"/>
                <w:szCs w:val="24"/>
              </w:rPr>
              <w:t>07 Ocak 2025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ED38CA" w:rsidP="00ED38CA">
            <w:pPr>
              <w:rPr>
                <w:b/>
                <w:sz w:val="20"/>
                <w:szCs w:val="24"/>
              </w:rPr>
            </w:pPr>
            <w:r w:rsidRPr="00EF060F">
              <w:rPr>
                <w:b/>
                <w:sz w:val="20"/>
                <w:szCs w:val="24"/>
              </w:rPr>
              <w:t>08 Ocak 2025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ED38CA" w:rsidP="00ED38CA">
            <w:pPr>
              <w:rPr>
                <w:b/>
                <w:sz w:val="20"/>
                <w:szCs w:val="24"/>
              </w:rPr>
            </w:pPr>
            <w:r w:rsidRPr="00EF060F">
              <w:rPr>
                <w:b/>
                <w:sz w:val="20"/>
                <w:szCs w:val="24"/>
              </w:rPr>
              <w:t>09 Ocak 2025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ED38CA" w:rsidP="00ED38CA">
            <w:pPr>
              <w:rPr>
                <w:b/>
                <w:sz w:val="20"/>
                <w:szCs w:val="24"/>
              </w:rPr>
            </w:pPr>
            <w:r w:rsidRPr="00EF060F">
              <w:rPr>
                <w:b/>
                <w:sz w:val="20"/>
                <w:szCs w:val="24"/>
              </w:rPr>
              <w:t>10 Ocak 2025</w:t>
            </w:r>
          </w:p>
        </w:tc>
      </w:tr>
      <w:tr w:rsidR="001F2880" w:rsidRPr="00EF060F" w:rsidTr="00EF060F">
        <w:trPr>
          <w:gridAfter w:val="1"/>
          <w:wAfter w:w="11" w:type="dxa"/>
          <w:trHeight w:val="9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09:15-10:00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CA5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UAİ 101 ATATÜRK İLKELERİ VE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İNK.TARİHİ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-1 (A)</w:t>
            </w:r>
          </w:p>
          <w:p w:rsidR="001F2880" w:rsidRPr="00EF060F" w:rsidRDefault="00DE7CA5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3.</w:t>
            </w:r>
            <w:r w:rsidR="001F2880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UTD101 TÜRK DİLİ-1 (A)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60F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="003622F9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BK 103 </w:t>
            </w:r>
            <w:proofErr w:type="gramStart"/>
            <w:r w:rsidR="003622F9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GEN.KİM</w:t>
            </w:r>
            <w:proofErr w:type="gramEnd"/>
            <w:r w:rsidR="003622F9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 (A) , BK 101 (P) </w:t>
            </w:r>
          </w:p>
          <w:p w:rsidR="001F2880" w:rsidRPr="00EF060F" w:rsidRDefault="00DE7CA5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413 ENDÜSTRİYEL MİKROBİYOLOJİ    (A)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</w:tr>
      <w:tr w:rsidR="001F2880" w:rsidRPr="00EF060F" w:rsidTr="00EF060F">
        <w:trPr>
          <w:gridAfter w:val="1"/>
          <w:wAfter w:w="11" w:type="dxa"/>
          <w:trHeight w:val="15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10:00-11:00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0F" w:rsidRPr="00EF060F" w:rsidRDefault="001F2880" w:rsidP="00DE7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  <w:t xml:space="preserve">BL 161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  <w:t>TEME.BİL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  <w:t xml:space="preserve">.TEK KULL. (A)ENF 101, 121 MC  (P </w:t>
            </w:r>
          </w:p>
          <w:p w:rsidR="001F2880" w:rsidRPr="00EF060F" w:rsidRDefault="00DE7CA5" w:rsidP="00DE7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60F" w:rsidRPr="00EF060F" w:rsidRDefault="003622F9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489 ORGANEL GENETİĞİ HBİ (A)  </w:t>
            </w:r>
          </w:p>
          <w:p w:rsidR="001F2880" w:rsidRPr="00EF060F" w:rsidRDefault="00DE7CA5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0F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BL 119 GENEL BİYOLOJİ (A), BL101(P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/ BL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365  GENEL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MİKROBİYOLOJİ HK       (A)  BL-309(P) </w:t>
            </w:r>
          </w:p>
          <w:p w:rsidR="001F2880" w:rsidRPr="00EF060F" w:rsidRDefault="00DE7CA5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  BL 113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HAY.MOR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.FK  (A)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BL-141 İş sağlığı ve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Güvenliği      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Biyoloji</w:t>
            </w:r>
            <w:proofErr w:type="gram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</w:tr>
      <w:tr w:rsidR="001F2880" w:rsidRPr="00EF060F" w:rsidTr="00EF060F">
        <w:trPr>
          <w:gridAfter w:val="1"/>
          <w:wAfter w:w="11" w:type="dxa"/>
          <w:trHeight w:val="97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11:15-12:00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60F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371…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HAY.FİZ.PÖ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(A) </w:t>
            </w: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BL-313, BL305 (P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  <w:p w:rsidR="001F2880" w:rsidRPr="00EF060F" w:rsidRDefault="00DE7CA5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0F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BL267.BİTKİ EKOLOJİSİ   (A) BL-207(P) </w:t>
            </w:r>
          </w:p>
          <w:p w:rsidR="001F2880" w:rsidRPr="00EF060F" w:rsidRDefault="00DE7CA5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0F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281 OMURGASIZLAR  (A BL-205)</w:t>
            </w:r>
          </w:p>
          <w:p w:rsidR="001F2880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BL 259 SİTOLOJİ     (A)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proofErr w:type="spellStart"/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</w:t>
            </w:r>
            <w:proofErr w:type="spellEnd"/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265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..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TOHUMSUZ BİTK  (A)BL-203 (P)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F2880" w:rsidRPr="00EF060F" w:rsidTr="00EF060F">
        <w:trPr>
          <w:gridAfter w:val="1"/>
          <w:wAfter w:w="11" w:type="dxa"/>
          <w:trHeight w:val="19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EF060F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EF060F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EF060F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</w:tr>
      <w:tr w:rsidR="001F2880" w:rsidRPr="00EF060F" w:rsidTr="00EF060F">
        <w:trPr>
          <w:gridAfter w:val="1"/>
          <w:wAfter w:w="11" w:type="dxa"/>
          <w:trHeight w:val="95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13.15-14.00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269 İMMÜNO.     (A)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tr-TR"/>
              </w:rPr>
              <w:t xml:space="preserve"> BL-263 (P) </w:t>
            </w:r>
            <w:r w:rsidRPr="00EF060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/</w:t>
            </w:r>
            <w:r w:rsidRPr="00EF060F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 xml:space="preserve">BL 453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>HAY.GEL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 xml:space="preserve">.FİZYOLOJİSİ   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 xml:space="preserve">  (A)  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BL.137 MATEMATİK Matematik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 </w:t>
            </w:r>
            <w:r w:rsidR="004C0A3C"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BLS405 YAŞLANMA BİYOLOJİSİ EGC  /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 xml:space="preserve">BL-369 PARAZİTOLOJİ  (A)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LAB  Biyoloji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 xml:space="preserve">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Biyoloji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301 GENETİK-1     (A)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</w:tr>
      <w:tr w:rsidR="001F2880" w:rsidRPr="00EF060F" w:rsidTr="00EF060F">
        <w:trPr>
          <w:gridAfter w:val="1"/>
          <w:wAfter w:w="11" w:type="dxa"/>
          <w:trHeight w:val="103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14.15-15.00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BL 317. 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MOL.BİYO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(A)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311…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BİT.FİZ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(A) </w:t>
            </w: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BL-303(P)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="004C0A3C"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BLS401Yeşil </w:t>
            </w:r>
            <w:proofErr w:type="gramStart"/>
            <w:r w:rsidR="004C0A3C"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Kampüs 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Biyoloji</w:t>
            </w:r>
            <w:proofErr w:type="gram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BL483 VİROLOJİ  (A)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/BLS409 TOPRAK BİLİMİ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 BL 139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GEN.BİYOLOJİ</w:t>
            </w:r>
            <w:proofErr w:type="gramEnd"/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LAB. (A), </w:t>
            </w:r>
            <w:r w:rsidR="00313B7C" w:rsidRPr="00EF06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BL 151 (P)  </w:t>
            </w:r>
            <w:r w:rsidRPr="00EF060F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 xml:space="preserve">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</w:tr>
      <w:tr w:rsidR="001F2880" w:rsidRPr="00EF060F" w:rsidTr="00EF060F">
        <w:trPr>
          <w:gridAfter w:val="1"/>
          <w:wAfter w:w="11" w:type="dxa"/>
          <w:trHeight w:val="13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15.15-16.00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UIN 101 İNGİLİZCE     (A)   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BL 109 ENSTRÜMENTAL ANALİZ YÖNTEMLERİ BG  (P)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315 BİYOKİMYA-1          (A) BL-307(P) 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</w:tr>
      <w:tr w:rsidR="001F2880" w:rsidRPr="00EF060F" w:rsidTr="00EF060F">
        <w:trPr>
          <w:gridAfter w:val="1"/>
          <w:wAfter w:w="11" w:type="dxa"/>
          <w:trHeight w:val="13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16.15-17.00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473 HAYVAN TOKSİNLERİ     (A)   </w:t>
            </w:r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BL451 MEMELİ ANATOMİSİ    (A)</w:t>
            </w:r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/BLS411 </w:t>
            </w:r>
            <w:proofErr w:type="gramStart"/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NANOTOKSİKOLOJİ  </w:t>
            </w:r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Biyoloji</w:t>
            </w:r>
            <w:proofErr w:type="gramEnd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Öğrenci </w:t>
            </w:r>
            <w:proofErr w:type="spellStart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BL467 DUYU FİZYOLOJİSİ   (A)</w:t>
            </w:r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Biyoloji Öğrenci </w:t>
            </w:r>
            <w:proofErr w:type="spellStart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BL477 POPULASYON EKOLOJİSİ  (A)   </w:t>
            </w:r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Biyoloji Öğrenci </w:t>
            </w:r>
            <w:proofErr w:type="spellStart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  <w:r w:rsidR="00EF060F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2880" w:rsidRPr="00EF060F" w:rsidRDefault="001F2880" w:rsidP="0036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344E45" w:rsidRDefault="00344E45"/>
    <w:sectPr w:rsidR="00344E45" w:rsidSect="00D54004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41"/>
    <w:rsid w:val="000604F3"/>
    <w:rsid w:val="001F2880"/>
    <w:rsid w:val="00313B7C"/>
    <w:rsid w:val="00344E45"/>
    <w:rsid w:val="003622F9"/>
    <w:rsid w:val="004C0A3C"/>
    <w:rsid w:val="007933A7"/>
    <w:rsid w:val="00837941"/>
    <w:rsid w:val="00BA038D"/>
    <w:rsid w:val="00D54004"/>
    <w:rsid w:val="00D9236C"/>
    <w:rsid w:val="00DE7CA5"/>
    <w:rsid w:val="00ED38CA"/>
    <w:rsid w:val="00EF060F"/>
    <w:rsid w:val="00F03CC8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Biy_Bol_Bsk</dc:creator>
  <cp:lastModifiedBy>Tugba</cp:lastModifiedBy>
  <cp:revision>2</cp:revision>
  <dcterms:created xsi:type="dcterms:W3CDTF">2024-12-17T06:31:00Z</dcterms:created>
  <dcterms:modified xsi:type="dcterms:W3CDTF">2024-12-17T06:31:00Z</dcterms:modified>
</cp:coreProperties>
</file>